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D8A" w:rsidRPr="007014EC" w:rsidRDefault="007014EC" w:rsidP="00911D8A">
      <w:pPr>
        <w:jc w:val="center"/>
        <w:rPr>
          <w:b/>
          <w:color w:val="FFFFFF" w:themeColor="background1"/>
          <w:sz w:val="40"/>
        </w:rPr>
      </w:pPr>
      <w:r w:rsidRPr="007014EC">
        <w:rPr>
          <w:rFonts w:ascii="Times New Roman" w:hAnsi="Times New Roman" w:cs="Times New Roman"/>
          <w:noProof/>
          <w:color w:val="FFFFFF" w:themeColor="background1"/>
          <w:lang w:eastAsia="en-IN" w:bidi="ta-IN"/>
        </w:rPr>
        <w:drawing>
          <wp:anchor distT="0" distB="0" distL="114300" distR="114300" simplePos="0" relativeHeight="251657216" behindDoc="0" locked="0" layoutInCell="1" allowOverlap="1" wp14:anchorId="17A7E5E1" wp14:editId="1F2AAF8D">
            <wp:simplePos x="0" y="0"/>
            <wp:positionH relativeFrom="column">
              <wp:posOffset>1897380</wp:posOffset>
            </wp:positionH>
            <wp:positionV relativeFrom="paragraph">
              <wp:posOffset>-245745</wp:posOffset>
            </wp:positionV>
            <wp:extent cx="2636520" cy="760095"/>
            <wp:effectExtent l="0" t="0" r="0" b="0"/>
            <wp:wrapNone/>
            <wp:docPr id="8" name="Picture 8" descr="https://www.dailythanthi.com/Content/images/DT-Logo-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ailythanthi.com/Content/images/DT-Logo-Ol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652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D8A" w:rsidRPr="007014EC">
        <w:rPr>
          <w:b/>
          <w:color w:val="FFFFFF" w:themeColor="background1"/>
          <w:sz w:val="40"/>
        </w:rPr>
        <w:t>THINA THANTHI</w:t>
      </w:r>
      <w:bookmarkStart w:id="0" w:name="_GoBack"/>
      <w:bookmarkEnd w:id="0"/>
    </w:p>
    <w:p w:rsidR="00911D8A" w:rsidRDefault="00911D8A">
      <w:pPr>
        <w:rPr>
          <w:sz w:val="28"/>
        </w:rPr>
      </w:pPr>
      <w:r>
        <w:rPr>
          <w:sz w:val="28"/>
        </w:rPr>
        <w:t xml:space="preserve">CHENNAI, 03-04-2018 </w:t>
      </w:r>
    </w:p>
    <w:p w:rsidR="009D02BC" w:rsidRPr="00422C62" w:rsidRDefault="00911D8A">
      <w:pPr>
        <w:rPr>
          <w:b/>
          <w:sz w:val="40"/>
        </w:rPr>
      </w:pPr>
      <w:r w:rsidRPr="00422C62">
        <w:rPr>
          <w:b/>
          <w:sz w:val="40"/>
        </w:rPr>
        <w:t>The 40</w:t>
      </w:r>
      <w:r w:rsidRPr="00422C62">
        <w:rPr>
          <w:b/>
          <w:sz w:val="40"/>
          <w:vertAlign w:val="superscript"/>
        </w:rPr>
        <w:t>th</w:t>
      </w:r>
      <w:r w:rsidRPr="00422C62">
        <w:rPr>
          <w:b/>
          <w:sz w:val="40"/>
        </w:rPr>
        <w:t xml:space="preserve"> Anniversary of Working Women’s Forum began</w:t>
      </w:r>
    </w:p>
    <w:p w:rsidR="00911D8A" w:rsidRDefault="00422C62">
      <w:pPr>
        <w:rPr>
          <w:sz w:val="28"/>
        </w:rPr>
      </w:pPr>
      <w:r>
        <w:rPr>
          <w:noProof/>
          <w:sz w:val="28"/>
          <w:lang w:eastAsia="en-IN" w:bidi="ta-IN"/>
        </w:rPr>
        <w:drawing>
          <wp:inline distT="0" distB="0" distL="0" distR="0">
            <wp:extent cx="6097270" cy="416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4040051525905_Working-Women-Association-The-40th-anniversary-began_SECVPF.gif.jpg"/>
                    <pic:cNvPicPr/>
                  </pic:nvPicPr>
                  <pic:blipFill>
                    <a:blip r:embed="rId5">
                      <a:extLst>
                        <a:ext uri="{28A0092B-C50C-407E-A947-70E740481C1C}">
                          <a14:useLocalDpi xmlns:a14="http://schemas.microsoft.com/office/drawing/2010/main" val="0"/>
                        </a:ext>
                      </a:extLst>
                    </a:blip>
                    <a:stretch>
                      <a:fillRect/>
                    </a:stretch>
                  </pic:blipFill>
                  <pic:spPr>
                    <a:xfrm>
                      <a:off x="0" y="0"/>
                      <a:ext cx="6097270" cy="4162425"/>
                    </a:xfrm>
                    <a:prstGeom prst="rect">
                      <a:avLst/>
                    </a:prstGeom>
                  </pic:spPr>
                </pic:pic>
              </a:graphicData>
            </a:graphic>
          </wp:inline>
        </w:drawing>
      </w:r>
    </w:p>
    <w:p w:rsidR="00911D8A" w:rsidRDefault="00911D8A" w:rsidP="00B14C2B">
      <w:pPr>
        <w:jc w:val="both"/>
        <w:rPr>
          <w:sz w:val="28"/>
        </w:rPr>
      </w:pPr>
      <w:r>
        <w:rPr>
          <w:sz w:val="28"/>
        </w:rPr>
        <w:t>The 40</w:t>
      </w:r>
      <w:r w:rsidRPr="00911D8A">
        <w:rPr>
          <w:sz w:val="28"/>
          <w:vertAlign w:val="superscript"/>
        </w:rPr>
        <w:t>th</w:t>
      </w:r>
      <w:r>
        <w:rPr>
          <w:sz w:val="28"/>
        </w:rPr>
        <w:t xml:space="preserve"> Anniversary of Working Women’s Forum (India) and the Indian Cooperative Network for Women inaugurated yesterday in Chennai. </w:t>
      </w:r>
    </w:p>
    <w:p w:rsidR="00911D8A" w:rsidRDefault="00911D8A" w:rsidP="00B14C2B">
      <w:pPr>
        <w:jc w:val="both"/>
        <w:rPr>
          <w:sz w:val="28"/>
        </w:rPr>
      </w:pPr>
      <w:r>
        <w:rPr>
          <w:sz w:val="28"/>
        </w:rPr>
        <w:t>The function of the 40</w:t>
      </w:r>
      <w:r w:rsidRPr="00911D8A">
        <w:rPr>
          <w:sz w:val="28"/>
          <w:vertAlign w:val="superscript"/>
        </w:rPr>
        <w:t>th</w:t>
      </w:r>
      <w:r>
        <w:rPr>
          <w:sz w:val="28"/>
        </w:rPr>
        <w:t xml:space="preserve"> Anniversary of Working Women’s Forum (India), </w:t>
      </w:r>
      <w:proofErr w:type="spellStart"/>
      <w:r>
        <w:rPr>
          <w:sz w:val="28"/>
        </w:rPr>
        <w:t>Mylapore</w:t>
      </w:r>
      <w:proofErr w:type="spellEnd"/>
      <w:r>
        <w:rPr>
          <w:sz w:val="28"/>
        </w:rPr>
        <w:t xml:space="preserve"> and the Indian Cooperative Network for Women was held yesterday. The women cooperative members from Tamil Nadu, Andhra Pradesh and Karnataka participated in the function. The Japanese dignitaries also participated.</w:t>
      </w:r>
    </w:p>
    <w:p w:rsidR="00911D8A" w:rsidRDefault="00911D8A" w:rsidP="00B14C2B">
      <w:pPr>
        <w:jc w:val="both"/>
        <w:rPr>
          <w:sz w:val="28"/>
        </w:rPr>
      </w:pPr>
      <w:r>
        <w:rPr>
          <w:sz w:val="28"/>
        </w:rPr>
        <w:t xml:space="preserve">Jaya Arunachalam, President of Working Women’s Forum (India) and Indian Cooperative Network for Women President Nandini Azad also lighted the lamp. </w:t>
      </w:r>
    </w:p>
    <w:p w:rsidR="00911D8A" w:rsidRDefault="00911D8A" w:rsidP="00B14C2B">
      <w:pPr>
        <w:jc w:val="both"/>
        <w:rPr>
          <w:sz w:val="28"/>
        </w:rPr>
      </w:pPr>
      <w:r>
        <w:rPr>
          <w:sz w:val="28"/>
        </w:rPr>
        <w:t>Nandini Azad President of Indian Coope</w:t>
      </w:r>
      <w:r w:rsidR="00B14C2B">
        <w:rPr>
          <w:sz w:val="28"/>
        </w:rPr>
        <w:t>rative Network for Women said “</w:t>
      </w:r>
      <w:r>
        <w:rPr>
          <w:sz w:val="28"/>
        </w:rPr>
        <w:t xml:space="preserve">The Indian Cooperative Network for Women is functioning not only in India but also in Asia towards peace, development and poverty reduction and it is impossible for women to achieve without cooperation”. </w:t>
      </w:r>
    </w:p>
    <w:p w:rsidR="00911D8A" w:rsidRDefault="00911D8A" w:rsidP="00B14C2B">
      <w:pPr>
        <w:jc w:val="both"/>
        <w:rPr>
          <w:sz w:val="28"/>
        </w:rPr>
      </w:pPr>
      <w:r>
        <w:rPr>
          <w:sz w:val="28"/>
        </w:rPr>
        <w:lastRenderedPageBreak/>
        <w:t xml:space="preserve">The Japan Consumer Cooperative Union’s Vice President </w:t>
      </w:r>
      <w:proofErr w:type="spellStart"/>
      <w:r>
        <w:rPr>
          <w:sz w:val="28"/>
        </w:rPr>
        <w:t>Chitose</w:t>
      </w:r>
      <w:proofErr w:type="spellEnd"/>
      <w:r>
        <w:rPr>
          <w:sz w:val="28"/>
        </w:rPr>
        <w:t xml:space="preserve"> Arai, Manager International Department </w:t>
      </w:r>
      <w:proofErr w:type="spellStart"/>
      <w:r>
        <w:rPr>
          <w:sz w:val="28"/>
        </w:rPr>
        <w:t>Haruyoshi</w:t>
      </w:r>
      <w:proofErr w:type="spellEnd"/>
      <w:r>
        <w:rPr>
          <w:sz w:val="28"/>
        </w:rPr>
        <w:t xml:space="preserve"> Amano, Senior International Officer, </w:t>
      </w:r>
      <w:proofErr w:type="spellStart"/>
      <w:r>
        <w:rPr>
          <w:sz w:val="28"/>
        </w:rPr>
        <w:t>Kanako</w:t>
      </w:r>
      <w:proofErr w:type="spellEnd"/>
      <w:r>
        <w:rPr>
          <w:sz w:val="28"/>
        </w:rPr>
        <w:t xml:space="preserve"> Miyazawa and Yoshikazu Koike participated in the event. </w:t>
      </w:r>
    </w:p>
    <w:p w:rsidR="00911D8A" w:rsidRDefault="00911D8A" w:rsidP="00B14C2B">
      <w:pPr>
        <w:jc w:val="both"/>
        <w:rPr>
          <w:sz w:val="28"/>
        </w:rPr>
      </w:pPr>
      <w:r>
        <w:rPr>
          <w:sz w:val="28"/>
        </w:rPr>
        <w:t xml:space="preserve">Many items including </w:t>
      </w:r>
      <w:r w:rsidR="00B14C2B">
        <w:rPr>
          <w:sz w:val="28"/>
        </w:rPr>
        <w:t>Sarees</w:t>
      </w:r>
      <w:r>
        <w:rPr>
          <w:sz w:val="28"/>
        </w:rPr>
        <w:t xml:space="preserve"> and </w:t>
      </w:r>
      <w:r w:rsidR="00B14C2B">
        <w:rPr>
          <w:sz w:val="28"/>
        </w:rPr>
        <w:t>earrings</w:t>
      </w:r>
      <w:r>
        <w:rPr>
          <w:sz w:val="28"/>
        </w:rPr>
        <w:t xml:space="preserve"> made by the women members were exhibited also the cultural events took place, Jaya Arunachalam President, Working Women’s Forum (India) said. </w:t>
      </w:r>
    </w:p>
    <w:p w:rsidR="00911D8A" w:rsidRDefault="00911D8A" w:rsidP="00B14C2B">
      <w:pPr>
        <w:jc w:val="both"/>
        <w:rPr>
          <w:sz w:val="28"/>
        </w:rPr>
      </w:pPr>
      <w:r>
        <w:rPr>
          <w:sz w:val="28"/>
        </w:rPr>
        <w:t xml:space="preserve">Many years ago poor women in illiterate and </w:t>
      </w:r>
      <w:r w:rsidR="00B14C2B">
        <w:rPr>
          <w:sz w:val="28"/>
        </w:rPr>
        <w:t>no</w:t>
      </w:r>
      <w:r>
        <w:rPr>
          <w:sz w:val="28"/>
        </w:rPr>
        <w:t xml:space="preserve"> one was willing to provide them credit. This was the reason to establish the Working Women’s Forum (India) in Chennai. Later it was founded in other parts of Tamil Nadu, Andhra Pradesh &amp; Karnataka to facilitate many women to do business with the facilitation of credit. So far over 20 lakh people have been provided credit.</w:t>
      </w:r>
    </w:p>
    <w:p w:rsidR="00911D8A" w:rsidRDefault="00911D8A" w:rsidP="00B14C2B">
      <w:pPr>
        <w:jc w:val="both"/>
        <w:rPr>
          <w:sz w:val="28"/>
        </w:rPr>
      </w:pPr>
      <w:r>
        <w:rPr>
          <w:sz w:val="28"/>
        </w:rPr>
        <w:t>Now women are in good position the 40</w:t>
      </w:r>
      <w:r w:rsidRPr="00911D8A">
        <w:rPr>
          <w:sz w:val="28"/>
          <w:vertAlign w:val="superscript"/>
        </w:rPr>
        <w:t>th</w:t>
      </w:r>
      <w:r>
        <w:rPr>
          <w:sz w:val="28"/>
        </w:rPr>
        <w:t xml:space="preserve"> anniversary of Working Women’s Forum (India) and Indian Cooperative Network for Women have brought in the prominent people from the Japan Consumer Cooperative Union to witness the women’s work and also to learn and share the cooperatives ideas and towards cultural exchange. The ceremony </w:t>
      </w:r>
      <w:r w:rsidR="007F2853">
        <w:rPr>
          <w:sz w:val="28"/>
        </w:rPr>
        <w:t xml:space="preserve">took place </w:t>
      </w:r>
      <w:r>
        <w:rPr>
          <w:sz w:val="28"/>
        </w:rPr>
        <w:t xml:space="preserve">in Chennai today </w:t>
      </w:r>
      <w:r w:rsidR="007F2853">
        <w:rPr>
          <w:sz w:val="28"/>
        </w:rPr>
        <w:t xml:space="preserve">(Wednesday) </w:t>
      </w:r>
      <w:r>
        <w:rPr>
          <w:sz w:val="28"/>
        </w:rPr>
        <w:t xml:space="preserve">and tomorrow in </w:t>
      </w:r>
      <w:proofErr w:type="spellStart"/>
      <w:r>
        <w:rPr>
          <w:sz w:val="28"/>
        </w:rPr>
        <w:t>Kancheepuram</w:t>
      </w:r>
      <w:proofErr w:type="spellEnd"/>
      <w:r>
        <w:rPr>
          <w:sz w:val="28"/>
        </w:rPr>
        <w:t xml:space="preserve"> Jaya Arunachalam said.</w:t>
      </w:r>
    </w:p>
    <w:p w:rsidR="00911D8A" w:rsidRDefault="00911D8A" w:rsidP="00B14C2B">
      <w:pPr>
        <w:jc w:val="both"/>
        <w:rPr>
          <w:sz w:val="28"/>
        </w:rPr>
      </w:pPr>
    </w:p>
    <w:p w:rsidR="00911D8A" w:rsidRDefault="00911D8A" w:rsidP="00B14C2B">
      <w:pPr>
        <w:jc w:val="both"/>
        <w:rPr>
          <w:sz w:val="28"/>
        </w:rPr>
      </w:pPr>
    </w:p>
    <w:p w:rsidR="00911D8A" w:rsidRDefault="00911D8A" w:rsidP="00B14C2B">
      <w:pPr>
        <w:jc w:val="both"/>
        <w:rPr>
          <w:sz w:val="28"/>
        </w:rPr>
      </w:pPr>
    </w:p>
    <w:p w:rsidR="00DB6DD8" w:rsidRDefault="00DB6DD8" w:rsidP="00B14C2B">
      <w:pPr>
        <w:jc w:val="both"/>
        <w:rPr>
          <w:sz w:val="28"/>
        </w:rPr>
      </w:pPr>
      <w:r>
        <w:rPr>
          <w:sz w:val="28"/>
        </w:rPr>
        <w:br w:type="page"/>
      </w:r>
    </w:p>
    <w:p w:rsidR="00DB6DD8" w:rsidRPr="00242BB1" w:rsidRDefault="00DB6DD8" w:rsidP="00DB6DD8">
      <w:pPr>
        <w:jc w:val="center"/>
        <w:rPr>
          <w:b/>
          <w:sz w:val="28"/>
        </w:rPr>
      </w:pPr>
      <w:r w:rsidRPr="00242BB1">
        <w:rPr>
          <w:b/>
          <w:sz w:val="28"/>
        </w:rPr>
        <w:lastRenderedPageBreak/>
        <w:t>DINAMALAR</w:t>
      </w:r>
    </w:p>
    <w:p w:rsidR="00DB6DD8" w:rsidRDefault="00DB6DD8" w:rsidP="00DB6DD8">
      <w:pPr>
        <w:rPr>
          <w:sz w:val="28"/>
        </w:rPr>
      </w:pPr>
      <w:r>
        <w:rPr>
          <w:sz w:val="28"/>
        </w:rPr>
        <w:t>Chennai, 03-04-2018</w:t>
      </w:r>
    </w:p>
    <w:p w:rsidR="00DB6DD8" w:rsidRPr="00E8642D" w:rsidRDefault="00DB6DD8" w:rsidP="00B14C2B">
      <w:pPr>
        <w:jc w:val="both"/>
        <w:rPr>
          <w:b/>
          <w:sz w:val="28"/>
        </w:rPr>
      </w:pPr>
      <w:r w:rsidRPr="00E8642D">
        <w:rPr>
          <w:b/>
          <w:sz w:val="28"/>
        </w:rPr>
        <w:t>For the 40</w:t>
      </w:r>
      <w:r w:rsidRPr="00E8642D">
        <w:rPr>
          <w:b/>
          <w:sz w:val="28"/>
          <w:vertAlign w:val="superscript"/>
        </w:rPr>
        <w:t>th</w:t>
      </w:r>
      <w:r w:rsidRPr="00E8642D">
        <w:rPr>
          <w:b/>
          <w:sz w:val="28"/>
        </w:rPr>
        <w:t xml:space="preserve"> Anniversary women of Working Women’s Forum Assembles in Chennai today and Tomorrow. </w:t>
      </w:r>
    </w:p>
    <w:p w:rsidR="00DB6DD8" w:rsidRDefault="00DB6DD8" w:rsidP="00B14C2B">
      <w:pPr>
        <w:jc w:val="both"/>
        <w:rPr>
          <w:sz w:val="28"/>
        </w:rPr>
      </w:pPr>
      <w:r>
        <w:rPr>
          <w:sz w:val="28"/>
        </w:rPr>
        <w:t>The Indian Cooperative Network for Women and the Working Women’s Forum (India) celebrate the 40</w:t>
      </w:r>
      <w:r w:rsidRPr="00E8642D">
        <w:rPr>
          <w:sz w:val="28"/>
          <w:vertAlign w:val="superscript"/>
        </w:rPr>
        <w:t>th</w:t>
      </w:r>
      <w:r>
        <w:rPr>
          <w:sz w:val="28"/>
        </w:rPr>
        <w:t xml:space="preserve"> Anniversary to day in Chennai from (1.30 p.m. to 4.30 p.m.) This event is a joint collaboration of cooperatives </w:t>
      </w:r>
      <w:r w:rsidR="00B14C2B">
        <w:rPr>
          <w:sz w:val="28"/>
        </w:rPr>
        <w:t>towards peace</w:t>
      </w:r>
      <w:r>
        <w:rPr>
          <w:sz w:val="28"/>
        </w:rPr>
        <w:t>, development and poverty reduction in South Asia.</w:t>
      </w:r>
    </w:p>
    <w:p w:rsidR="00DB6DD8" w:rsidRDefault="00DB6DD8" w:rsidP="00B14C2B">
      <w:pPr>
        <w:jc w:val="both"/>
        <w:rPr>
          <w:sz w:val="28"/>
        </w:rPr>
      </w:pPr>
      <w:r w:rsidRPr="00E8642D">
        <w:rPr>
          <w:sz w:val="28"/>
        </w:rPr>
        <w:t xml:space="preserve">These two organizations are </w:t>
      </w:r>
      <w:r>
        <w:rPr>
          <w:sz w:val="28"/>
        </w:rPr>
        <w:t xml:space="preserve">the </w:t>
      </w:r>
      <w:r w:rsidRPr="00E8642D">
        <w:rPr>
          <w:sz w:val="28"/>
        </w:rPr>
        <w:t xml:space="preserve">symbol </w:t>
      </w:r>
      <w:r>
        <w:rPr>
          <w:sz w:val="28"/>
        </w:rPr>
        <w:t xml:space="preserve">for the progress </w:t>
      </w:r>
      <w:r w:rsidRPr="00E8642D">
        <w:rPr>
          <w:sz w:val="28"/>
        </w:rPr>
        <w:t xml:space="preserve">of mass movement of 14 lakh poor women workers in 14 cooperatives in Tamil Nadu, Andhra Pradesh and Karnataka. These organizations were set up in Chennai in 1980 with 800 women. It is now one of the modern social </w:t>
      </w:r>
      <w:r>
        <w:rPr>
          <w:sz w:val="28"/>
        </w:rPr>
        <w:t xml:space="preserve">and economic </w:t>
      </w:r>
      <w:r w:rsidRPr="00E8642D">
        <w:rPr>
          <w:sz w:val="28"/>
        </w:rPr>
        <w:t xml:space="preserve">cooperatives for women's power in the Asian region. These </w:t>
      </w:r>
      <w:r>
        <w:rPr>
          <w:sz w:val="28"/>
        </w:rPr>
        <w:t xml:space="preserve">institution facilitated </w:t>
      </w:r>
      <w:r w:rsidRPr="00E8642D">
        <w:rPr>
          <w:sz w:val="28"/>
        </w:rPr>
        <w:t xml:space="preserve">6 </w:t>
      </w:r>
      <w:r>
        <w:rPr>
          <w:sz w:val="28"/>
        </w:rPr>
        <w:t>lakh women not only towards income generation</w:t>
      </w:r>
      <w:r w:rsidRPr="00E8642D">
        <w:rPr>
          <w:sz w:val="28"/>
        </w:rPr>
        <w:t xml:space="preserve">, </w:t>
      </w:r>
      <w:r>
        <w:rPr>
          <w:sz w:val="28"/>
        </w:rPr>
        <w:t xml:space="preserve">savings, business improvement but also facilitated health care, insurance </w:t>
      </w:r>
      <w:r w:rsidRPr="00E8642D">
        <w:rPr>
          <w:sz w:val="28"/>
        </w:rPr>
        <w:t xml:space="preserve">and </w:t>
      </w:r>
      <w:r>
        <w:rPr>
          <w:sz w:val="28"/>
        </w:rPr>
        <w:t xml:space="preserve">voiced their grievances and are a hope to voice for better society. At this </w:t>
      </w:r>
      <w:r w:rsidRPr="00E8642D">
        <w:rPr>
          <w:sz w:val="28"/>
        </w:rPr>
        <w:t xml:space="preserve">event, weavers, lace </w:t>
      </w:r>
      <w:r>
        <w:rPr>
          <w:sz w:val="28"/>
        </w:rPr>
        <w:t>weavers</w:t>
      </w:r>
      <w:r w:rsidRPr="00E8642D">
        <w:rPr>
          <w:sz w:val="28"/>
        </w:rPr>
        <w:t>, fisher women, vegetable sel</w:t>
      </w:r>
      <w:r>
        <w:rPr>
          <w:sz w:val="28"/>
        </w:rPr>
        <w:t>lers and other small entrepreneurs of the cooperative will participate.</w:t>
      </w:r>
    </w:p>
    <w:p w:rsidR="00DB6DD8" w:rsidRPr="00E8642D" w:rsidRDefault="00DB6DD8" w:rsidP="00B14C2B">
      <w:pPr>
        <w:jc w:val="both"/>
        <w:rPr>
          <w:sz w:val="28"/>
        </w:rPr>
      </w:pPr>
      <w:r w:rsidRPr="00E8642D">
        <w:rPr>
          <w:sz w:val="28"/>
        </w:rPr>
        <w:t xml:space="preserve">This is the first </w:t>
      </w:r>
      <w:r>
        <w:rPr>
          <w:sz w:val="28"/>
        </w:rPr>
        <w:t xml:space="preserve">campaign </w:t>
      </w:r>
      <w:r w:rsidRPr="00E8642D">
        <w:rPr>
          <w:sz w:val="28"/>
        </w:rPr>
        <w:t xml:space="preserve">at Asia level to focus on the poor women's co-operation in the International Peace </w:t>
      </w:r>
      <w:r>
        <w:rPr>
          <w:sz w:val="28"/>
        </w:rPr>
        <w:t xml:space="preserve">relation </w:t>
      </w:r>
      <w:r w:rsidRPr="00E8642D">
        <w:rPr>
          <w:sz w:val="28"/>
        </w:rPr>
        <w:t xml:space="preserve">in relation to the </w:t>
      </w:r>
      <w:r>
        <w:rPr>
          <w:sz w:val="28"/>
        </w:rPr>
        <w:t xml:space="preserve">United Nation sustainable development </w:t>
      </w:r>
      <w:r w:rsidRPr="00E8642D">
        <w:rPr>
          <w:sz w:val="28"/>
        </w:rPr>
        <w:t xml:space="preserve">goals. The </w:t>
      </w:r>
      <w:r>
        <w:rPr>
          <w:sz w:val="28"/>
        </w:rPr>
        <w:t xml:space="preserve">dignitaries from the </w:t>
      </w:r>
      <w:r w:rsidRPr="00E8642D">
        <w:rPr>
          <w:sz w:val="28"/>
        </w:rPr>
        <w:t xml:space="preserve">Japan Consumer Cooperative Society has come here </w:t>
      </w:r>
      <w:r>
        <w:rPr>
          <w:sz w:val="28"/>
        </w:rPr>
        <w:t xml:space="preserve">in India to promote </w:t>
      </w:r>
      <w:r w:rsidRPr="00E8642D">
        <w:rPr>
          <w:sz w:val="28"/>
        </w:rPr>
        <w:t xml:space="preserve">awareness </w:t>
      </w:r>
      <w:r>
        <w:rPr>
          <w:sz w:val="28"/>
        </w:rPr>
        <w:t xml:space="preserve">about the need for peace for sustainable development. </w:t>
      </w:r>
    </w:p>
    <w:p w:rsidR="00DB6DD8" w:rsidRPr="00242BB1" w:rsidRDefault="00DB6DD8" w:rsidP="00B14C2B">
      <w:pPr>
        <w:jc w:val="both"/>
        <w:rPr>
          <w:sz w:val="28"/>
        </w:rPr>
      </w:pPr>
      <w:r>
        <w:rPr>
          <w:sz w:val="28"/>
        </w:rPr>
        <w:t xml:space="preserve">The </w:t>
      </w:r>
      <w:r w:rsidRPr="00665FF6">
        <w:rPr>
          <w:sz w:val="28"/>
        </w:rPr>
        <w:t>Japanese Consumer Cooperative Union has 37.9% of consumer activities in Japan – the leading consumer cooperative of Japan.</w:t>
      </w:r>
      <w:r w:rsidR="00B14C2B">
        <w:rPr>
          <w:sz w:val="28"/>
        </w:rPr>
        <w:t xml:space="preserve"> </w:t>
      </w:r>
      <w:proofErr w:type="spellStart"/>
      <w:r w:rsidRPr="00242BB1">
        <w:rPr>
          <w:sz w:val="28"/>
        </w:rPr>
        <w:t>Chitose</w:t>
      </w:r>
      <w:proofErr w:type="spellEnd"/>
      <w:r w:rsidRPr="00242BB1">
        <w:rPr>
          <w:sz w:val="28"/>
        </w:rPr>
        <w:t xml:space="preserve"> Arai, Vice President of </w:t>
      </w:r>
      <w:r w:rsidRPr="00665FF6">
        <w:rPr>
          <w:sz w:val="28"/>
        </w:rPr>
        <w:t xml:space="preserve">Japanese Consumer Cooperative Union </w:t>
      </w:r>
      <w:r w:rsidRPr="00242BB1">
        <w:rPr>
          <w:sz w:val="28"/>
        </w:rPr>
        <w:t xml:space="preserve">&amp; the International Cooperative Alliance Vice President, along with </w:t>
      </w:r>
      <w:proofErr w:type="spellStart"/>
      <w:r w:rsidRPr="00242BB1">
        <w:rPr>
          <w:sz w:val="28"/>
        </w:rPr>
        <w:t>Haruyoshi</w:t>
      </w:r>
      <w:proofErr w:type="spellEnd"/>
      <w:r w:rsidRPr="00242BB1">
        <w:rPr>
          <w:sz w:val="28"/>
        </w:rPr>
        <w:t xml:space="preserve"> Amano, </w:t>
      </w:r>
      <w:proofErr w:type="spellStart"/>
      <w:r w:rsidRPr="00242BB1">
        <w:rPr>
          <w:sz w:val="28"/>
        </w:rPr>
        <w:t>Kanako</w:t>
      </w:r>
      <w:proofErr w:type="spellEnd"/>
      <w:r w:rsidRPr="00242BB1">
        <w:rPr>
          <w:sz w:val="28"/>
        </w:rPr>
        <w:t xml:space="preserve"> Miyazawa, </w:t>
      </w:r>
      <w:r w:rsidR="00B14C2B" w:rsidRPr="00242BB1">
        <w:rPr>
          <w:sz w:val="28"/>
        </w:rPr>
        <w:t>and Yoshikazu</w:t>
      </w:r>
      <w:r w:rsidRPr="00242BB1">
        <w:rPr>
          <w:sz w:val="28"/>
        </w:rPr>
        <w:t xml:space="preserve"> Koike will participate.  </w:t>
      </w:r>
    </w:p>
    <w:p w:rsidR="00DB6DD8" w:rsidRDefault="00DB6DD8" w:rsidP="00B14C2B">
      <w:pPr>
        <w:jc w:val="both"/>
        <w:rPr>
          <w:sz w:val="28"/>
        </w:rPr>
      </w:pPr>
      <w:r>
        <w:rPr>
          <w:sz w:val="28"/>
        </w:rPr>
        <w:t xml:space="preserve">Nandini Azad will read the inaugural address of Daniela Bas, Director, Division for Social Policy and Development, Department of Economic and Social Affairs. Nandini Azad will give the inaugural address at this even who is currently the Vice Chairperson of International Cooperative Alliance for Asia </w:t>
      </w:r>
      <w:r w:rsidR="00B14C2B">
        <w:rPr>
          <w:sz w:val="28"/>
        </w:rPr>
        <w:t>and Pacific</w:t>
      </w:r>
      <w:r>
        <w:rPr>
          <w:sz w:val="28"/>
        </w:rPr>
        <w:t xml:space="preserve"> region. Jaya Arunachalam the founder President of the Working Women’s Forum (India) will share her experiences. </w:t>
      </w:r>
    </w:p>
    <w:p w:rsidR="00911D8A" w:rsidRPr="00911D8A" w:rsidRDefault="00DB6DD8" w:rsidP="00B14C2B">
      <w:pPr>
        <w:jc w:val="both"/>
        <w:rPr>
          <w:sz w:val="28"/>
        </w:rPr>
      </w:pPr>
      <w:r>
        <w:rPr>
          <w:sz w:val="28"/>
        </w:rPr>
        <w:t xml:space="preserve">The nuclear destruction that took place in Japan and its photographs will be exhibited and forms the highlight of this function. </w:t>
      </w:r>
    </w:p>
    <w:sectPr w:rsidR="00911D8A" w:rsidRPr="00911D8A" w:rsidSect="00422C62">
      <w:pgSz w:w="11906" w:h="16838" w:code="9"/>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11D8A"/>
    <w:rsid w:val="00422C62"/>
    <w:rsid w:val="007014EC"/>
    <w:rsid w:val="007F2853"/>
    <w:rsid w:val="00911D8A"/>
    <w:rsid w:val="009D02BC"/>
    <w:rsid w:val="00B14C2B"/>
    <w:rsid w:val="00D20BFB"/>
    <w:rsid w:val="00DB6DD8"/>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8E014-B27D-41F4-84FA-0B6A3E41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2020-01-17T08:23:00Z</cp:lastPrinted>
  <dcterms:created xsi:type="dcterms:W3CDTF">2018-04-06T10:58:00Z</dcterms:created>
  <dcterms:modified xsi:type="dcterms:W3CDTF">2020-01-17T08:23:00Z</dcterms:modified>
</cp:coreProperties>
</file>